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：</w:t>
      </w:r>
    </w:p>
    <w:p>
      <w:pPr>
        <w:wordWrap w:val="0"/>
        <w:jc w:val="lef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ordWrap w:val="0"/>
        <w:jc w:val="left"/>
        <w:rPr>
          <w:rFonts w:hint="eastAsia" w:ascii="宋体" w:hAnsi="宋体" w:cs="宋体"/>
          <w:color w:val="000000"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                  </w:t>
      </w:r>
      <w:r>
        <w:rPr>
          <w:rFonts w:hint="eastAsia" w:ascii="宋体" w:hAnsi="宋体" w:cs="宋体"/>
          <w:color w:val="000000"/>
          <w:sz w:val="44"/>
          <w:szCs w:val="44"/>
          <w:shd w:val="clear" w:color="auto" w:fill="FFFFFF"/>
        </w:rPr>
        <w:t>参会回执表</w:t>
      </w:r>
    </w:p>
    <w:tbl>
      <w:tblPr>
        <w:tblStyle w:val="2"/>
        <w:tblpPr w:leftFromText="180" w:rightFromText="180" w:vertAnchor="text" w:horzAnchor="page" w:tblpX="1897" w:tblpY="622"/>
        <w:tblOverlap w:val="never"/>
        <w:tblW w:w="0" w:type="auto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0"/>
        <w:gridCol w:w="2408"/>
        <w:gridCol w:w="1797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8577" w:type="dxa"/>
            <w:gridSpan w:val="4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8577" w:type="dxa"/>
            <w:gridSpan w:val="4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地址：                               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联系人</w:t>
            </w:r>
          </w:p>
        </w:tc>
        <w:tc>
          <w:tcPr>
            <w:tcW w:w="2408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797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参会人姓名</w:t>
            </w:r>
          </w:p>
        </w:tc>
        <w:tc>
          <w:tcPr>
            <w:tcW w:w="2408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职务</w:t>
            </w:r>
          </w:p>
        </w:tc>
        <w:tc>
          <w:tcPr>
            <w:tcW w:w="1797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电话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>
            <w:pPr>
              <w:wordWrap w:val="0"/>
              <w:jc w:val="center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</w:trPr>
        <w:tc>
          <w:tcPr>
            <w:tcW w:w="1820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408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1797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noWrap w:val="0"/>
            <w:tcMar>
              <w:top w:w="0" w:type="dxa"/>
              <w:left w:w="75" w:type="dxa"/>
              <w:bottom w:w="0" w:type="dxa"/>
              <w:right w:w="75" w:type="dxa"/>
            </w:tcMar>
            <w:vAlign w:val="top"/>
          </w:tcPr>
          <w:p>
            <w:pPr>
              <w:wordWrap w:val="0"/>
              <w:jc w:val="left"/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</w:pPr>
            <w:r>
              <w:rPr>
                <w:rFonts w:ascii="仿宋" w:hAnsi="仿宋" w:eastAsia="仿宋" w:cs="仿宋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</w:tc>
      </w:tr>
    </w:tbl>
    <w:p>
      <w:pPr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 xml:space="preserve">    备注：</w:t>
      </w:r>
    </w:p>
    <w:p>
      <w:pPr>
        <w:ind w:firstLine="560" w:firstLineChars="200"/>
        <w:rPr>
          <w:rFonts w:hint="eastAsia"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1、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请详细填写回执表信息；</w:t>
      </w:r>
    </w:p>
    <w:p>
      <w:pPr>
        <w:ind w:firstLine="560" w:firstLineChars="200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2、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请参会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单位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于201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日前将参会回执表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电子版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报协会会务组（ztbxh@163.com）， 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以便安排会务工作;</w:t>
      </w:r>
    </w:p>
    <w:p>
      <w:pPr>
        <w:widowControl w:val="0"/>
        <w:numPr>
          <w:ilvl w:val="0"/>
          <w:numId w:val="0"/>
        </w:numPr>
        <w:ind w:firstLine="640" w:firstLineChars="20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3、联系人：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代晗兵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 xml:space="preserve">电  话：0851-86587786 </w:t>
      </w:r>
      <w:r>
        <w:rPr>
          <w:rFonts w:hint="eastAsia" w:ascii="仿宋" w:hAnsi="仿宋" w:eastAsia="仿宋" w:cs="仿宋"/>
          <w:bCs/>
          <w:sz w:val="28"/>
          <w:szCs w:val="28"/>
        </w:rPr>
        <w:t xml:space="preserve"> </w:t>
      </w:r>
    </w:p>
    <w:p>
      <w:pPr>
        <w:wordWrap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wordWrap w:val="0"/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548BB"/>
    <w:rsid w:val="3A0548BB"/>
    <w:rsid w:val="3F0C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2019-12-11T02:54:00Z</dcterms:created>
  <dc:creator>黄艳</dc:creator>
  <cp:lastModifiedBy>WPS_134485142</cp:lastModifiedBy>
  <dcterms:modified xsi:type="dcterms:W3CDTF">2019-12-11T02:57:06Z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